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C80" w:rsidRDefault="00871B81" w:rsidP="00E60AA8">
      <w:pPr>
        <w:spacing w:line="480" w:lineRule="auto"/>
        <w:jc w:val="center"/>
        <w:rPr>
          <w:rFonts w:ascii="Optima" w:hAnsi="Optima"/>
          <w:b/>
        </w:rPr>
      </w:pPr>
      <w:r w:rsidRPr="00E60AA8">
        <w:rPr>
          <w:rFonts w:ascii="Optima" w:hAnsi="Optima"/>
          <w:b/>
          <w:u w:val="single"/>
        </w:rPr>
        <w:t>VISIT THE JAMESTOWN SETTLEMENT</w:t>
      </w:r>
      <w:r w:rsidR="00E60AA8" w:rsidRPr="00E60AA8">
        <w:rPr>
          <w:rFonts w:ascii="Optima" w:hAnsi="Optima"/>
          <w:b/>
        </w:rPr>
        <w:t xml:space="preserve"> </w:t>
      </w:r>
      <w:r w:rsidRPr="00E60AA8">
        <w:rPr>
          <w:rFonts w:ascii="Optima" w:hAnsi="Optima"/>
          <w:b/>
        </w:rPr>
        <w:t xml:space="preserve"> </w:t>
      </w:r>
    </w:p>
    <w:p w:rsidR="005B2C80" w:rsidRPr="005B2C80" w:rsidRDefault="005B2C80" w:rsidP="005B2C80">
      <w:pPr>
        <w:jc w:val="center"/>
        <w:rPr>
          <w:rFonts w:ascii="Optima" w:hAnsi="Optima"/>
          <w:sz w:val="20"/>
          <w:szCs w:val="20"/>
        </w:rPr>
      </w:pPr>
      <w:r w:rsidRPr="005B2C80">
        <w:rPr>
          <w:rFonts w:ascii="Optima" w:hAnsi="Optima"/>
          <w:color w:val="000000"/>
          <w:sz w:val="20"/>
          <w:szCs w:val="20"/>
          <w:shd w:val="clear" w:color="auto" w:fill="FFFFFF"/>
        </w:rPr>
        <w:t>110 Jamestown Road, Route 31 S., Williamsburg, 23185</w:t>
      </w:r>
    </w:p>
    <w:p w:rsidR="00871B81" w:rsidRDefault="00871B81" w:rsidP="005B2C80">
      <w:pPr>
        <w:spacing w:line="480" w:lineRule="auto"/>
        <w:rPr>
          <w:rFonts w:ascii="Optima" w:hAnsi="Optima"/>
          <w:b/>
        </w:rPr>
      </w:pPr>
    </w:p>
    <w:p w:rsidR="00871B81" w:rsidRDefault="00871B81" w:rsidP="00871B81">
      <w:pPr>
        <w:spacing w:line="480" w:lineRule="auto"/>
        <w:rPr>
          <w:rFonts w:ascii="Optima" w:hAnsi="Optima"/>
          <w:b/>
        </w:rPr>
      </w:pPr>
      <w:r>
        <w:rPr>
          <w:rFonts w:ascii="Optima" w:hAnsi="Optima"/>
          <w:b/>
        </w:rPr>
        <w:t xml:space="preserve">WHO DO YOU CONTACT? </w:t>
      </w:r>
    </w:p>
    <w:p w:rsidR="00871B81" w:rsidRPr="00E60AA8" w:rsidRDefault="00871B81" w:rsidP="00871B81">
      <w:pPr>
        <w:pStyle w:val="ListParagraph"/>
        <w:numPr>
          <w:ilvl w:val="0"/>
          <w:numId w:val="1"/>
        </w:numPr>
        <w:spacing w:line="480" w:lineRule="auto"/>
        <w:rPr>
          <w:rFonts w:ascii="Optima" w:hAnsi="Optima"/>
          <w:sz w:val="20"/>
        </w:rPr>
      </w:pPr>
      <w:r w:rsidRPr="00E60AA8">
        <w:rPr>
          <w:rFonts w:ascii="Optima" w:hAnsi="Optima"/>
          <w:sz w:val="20"/>
        </w:rPr>
        <w:t xml:space="preserve">Group Reservations and Education Information (757) 253-4939 or toll-free (888) 868-7593; fax (757) 253-4997 e-mail: </w:t>
      </w:r>
      <w:hyperlink r:id="rId5" w:history="1">
        <w:r w:rsidR="00DB12A0" w:rsidRPr="00894239">
          <w:rPr>
            <w:rStyle w:val="Hyperlink"/>
            <w:rFonts w:ascii="Optima" w:hAnsi="Optima"/>
            <w:sz w:val="20"/>
          </w:rPr>
          <w:t>group.reservations@jyf.virginia.gov</w:t>
        </w:r>
      </w:hyperlink>
      <w:r w:rsidR="00305AD1">
        <w:rPr>
          <w:rFonts w:ascii="Optima" w:hAnsi="Optima"/>
          <w:sz w:val="20"/>
        </w:rPr>
        <w:t xml:space="preserve"> Call between 8:30 a.m. </w:t>
      </w:r>
      <w:r w:rsidR="00DB12A0">
        <w:rPr>
          <w:rFonts w:ascii="Optima" w:hAnsi="Optima"/>
          <w:sz w:val="20"/>
        </w:rPr>
        <w:t>and 5:00 p.m</w:t>
      </w:r>
      <w:r w:rsidR="00305AD1">
        <w:rPr>
          <w:rFonts w:ascii="Optima" w:hAnsi="Optima"/>
          <w:sz w:val="20"/>
        </w:rPr>
        <w:t>.</w:t>
      </w:r>
      <w:r w:rsidR="00DB12A0">
        <w:rPr>
          <w:rFonts w:ascii="Optima" w:hAnsi="Optima"/>
          <w:sz w:val="20"/>
        </w:rPr>
        <w:t xml:space="preserve">, Monday-Friday. </w:t>
      </w:r>
    </w:p>
    <w:p w:rsidR="00871B81" w:rsidRDefault="00871B81" w:rsidP="00871B81">
      <w:pPr>
        <w:spacing w:line="480" w:lineRule="auto"/>
        <w:ind w:firstLine="360"/>
        <w:rPr>
          <w:rFonts w:ascii="Optima" w:hAnsi="Optima"/>
          <w:b/>
        </w:rPr>
      </w:pPr>
      <w:r>
        <w:rPr>
          <w:rFonts w:ascii="Optima" w:hAnsi="Optima"/>
          <w:b/>
        </w:rPr>
        <w:t xml:space="preserve">WHAT IS THE TIMELINE FOR PREPARATION? </w:t>
      </w:r>
    </w:p>
    <w:p w:rsidR="00305AD1" w:rsidRPr="00305AD1" w:rsidRDefault="00E53637" w:rsidP="00871B81">
      <w:pPr>
        <w:pStyle w:val="ListParagraph"/>
        <w:numPr>
          <w:ilvl w:val="0"/>
          <w:numId w:val="1"/>
        </w:numPr>
        <w:spacing w:line="480" w:lineRule="auto"/>
        <w:rPr>
          <w:rFonts w:ascii="Optima" w:hAnsi="Optima"/>
          <w:b/>
        </w:rPr>
      </w:pPr>
      <w:r>
        <w:rPr>
          <w:rFonts w:ascii="Optima" w:hAnsi="Optima"/>
          <w:sz w:val="20"/>
        </w:rPr>
        <w:t xml:space="preserve">Groups of 15 or more </w:t>
      </w:r>
      <w:r w:rsidRPr="00E53637">
        <w:rPr>
          <w:rFonts w:ascii="Optima" w:hAnsi="Optima"/>
          <w:i/>
          <w:sz w:val="20"/>
        </w:rPr>
        <w:t xml:space="preserve">require </w:t>
      </w:r>
      <w:r>
        <w:rPr>
          <w:rFonts w:ascii="Optima" w:hAnsi="Optima"/>
          <w:sz w:val="20"/>
        </w:rPr>
        <w:t xml:space="preserve">advanced registration. All reservations are subject to availability; </w:t>
      </w:r>
      <w:r w:rsidR="00DB12A0">
        <w:rPr>
          <w:rFonts w:ascii="Optima" w:hAnsi="Optima"/>
          <w:sz w:val="20"/>
        </w:rPr>
        <w:t>reservations should be made as soon as your travel dates ar</w:t>
      </w:r>
      <w:r w:rsidR="005B2C80">
        <w:rPr>
          <w:rFonts w:ascii="Optima" w:hAnsi="Optima"/>
          <w:sz w:val="20"/>
        </w:rPr>
        <w:t>e selected. It is recommended that you</w:t>
      </w:r>
      <w:r w:rsidR="00DB12A0">
        <w:rPr>
          <w:rFonts w:ascii="Optima" w:hAnsi="Optima"/>
          <w:sz w:val="20"/>
        </w:rPr>
        <w:t xml:space="preserve"> make reservations at least </w:t>
      </w:r>
      <w:r w:rsidR="00DB12A0" w:rsidRPr="00305AD1">
        <w:rPr>
          <w:rFonts w:ascii="Optima" w:hAnsi="Optima"/>
          <w:i/>
          <w:sz w:val="20"/>
        </w:rPr>
        <w:t>two months</w:t>
      </w:r>
      <w:r w:rsidR="00DB12A0">
        <w:rPr>
          <w:rFonts w:ascii="Optima" w:hAnsi="Optima"/>
          <w:sz w:val="20"/>
        </w:rPr>
        <w:t xml:space="preserve"> in advanced for fall and winter trips, and up to </w:t>
      </w:r>
      <w:r w:rsidR="00DB12A0" w:rsidRPr="00305AD1">
        <w:rPr>
          <w:rFonts w:ascii="Optima" w:hAnsi="Optima"/>
          <w:i/>
          <w:sz w:val="20"/>
        </w:rPr>
        <w:t>four months</w:t>
      </w:r>
      <w:r w:rsidR="005B2C80">
        <w:rPr>
          <w:rFonts w:ascii="Optima" w:hAnsi="Optima"/>
          <w:sz w:val="20"/>
        </w:rPr>
        <w:t xml:space="preserve"> in advance</w:t>
      </w:r>
      <w:r w:rsidR="00DB12A0">
        <w:rPr>
          <w:rFonts w:ascii="Optima" w:hAnsi="Optima"/>
          <w:sz w:val="20"/>
        </w:rPr>
        <w:t xml:space="preserve"> for spring trips. </w:t>
      </w:r>
    </w:p>
    <w:p w:rsidR="009B7344" w:rsidRPr="009B7344" w:rsidRDefault="00176AF4" w:rsidP="00871B81">
      <w:pPr>
        <w:pStyle w:val="ListParagraph"/>
        <w:numPr>
          <w:ilvl w:val="0"/>
          <w:numId w:val="1"/>
        </w:numPr>
        <w:spacing w:line="480" w:lineRule="auto"/>
        <w:rPr>
          <w:rFonts w:ascii="Optima" w:hAnsi="Optima"/>
          <w:b/>
        </w:rPr>
      </w:pPr>
      <w:r>
        <w:rPr>
          <w:rFonts w:ascii="Optima" w:hAnsi="Optima"/>
          <w:sz w:val="20"/>
        </w:rPr>
        <w:t>To submit a reservation request you should f</w:t>
      </w:r>
      <w:r w:rsidR="009B7344">
        <w:rPr>
          <w:rFonts w:ascii="Optima" w:hAnsi="Optima"/>
          <w:sz w:val="20"/>
        </w:rPr>
        <w:t xml:space="preserve">ill out this </w:t>
      </w:r>
      <w:r>
        <w:rPr>
          <w:rFonts w:ascii="Optima" w:hAnsi="Optima"/>
          <w:sz w:val="20"/>
        </w:rPr>
        <w:t xml:space="preserve">worksheet </w:t>
      </w:r>
      <w:r w:rsidRPr="002A21F0">
        <w:rPr>
          <w:rFonts w:ascii="Optima" w:hAnsi="Optima"/>
          <w:i/>
          <w:sz w:val="20"/>
        </w:rPr>
        <w:t>before</w:t>
      </w:r>
      <w:r>
        <w:rPr>
          <w:rFonts w:ascii="Optima" w:hAnsi="Optima"/>
          <w:sz w:val="20"/>
        </w:rPr>
        <w:t xml:space="preserve"> </w:t>
      </w:r>
      <w:r w:rsidRPr="002A21F0">
        <w:rPr>
          <w:rFonts w:ascii="Optima" w:hAnsi="Optima"/>
          <w:sz w:val="20"/>
        </w:rPr>
        <w:t>you call</w:t>
      </w:r>
      <w:r w:rsidR="009B7344" w:rsidRPr="002A21F0">
        <w:rPr>
          <w:rFonts w:ascii="Optima" w:hAnsi="Optima"/>
          <w:sz w:val="20"/>
        </w:rPr>
        <w:t>:</w:t>
      </w:r>
      <w:r w:rsidR="009B7344">
        <w:rPr>
          <w:rFonts w:ascii="Optima" w:hAnsi="Optima"/>
          <w:sz w:val="20"/>
        </w:rPr>
        <w:t xml:space="preserve"> </w:t>
      </w:r>
      <w:hyperlink r:id="rId6" w:history="1">
        <w:r w:rsidR="009B7344" w:rsidRPr="00894239">
          <w:rPr>
            <w:rStyle w:val="Hyperlink"/>
            <w:rFonts w:ascii="Optima" w:hAnsi="Optima"/>
            <w:sz w:val="20"/>
          </w:rPr>
          <w:t>http://historyisfun.org/visitus/documents/ReservationFormforOnlineUse.pdf</w:t>
        </w:r>
      </w:hyperlink>
    </w:p>
    <w:p w:rsidR="002A21F0" w:rsidRPr="002A21F0" w:rsidRDefault="009B7344" w:rsidP="009B7344">
      <w:pPr>
        <w:pStyle w:val="ListParagraph"/>
        <w:numPr>
          <w:ilvl w:val="0"/>
          <w:numId w:val="1"/>
        </w:numPr>
        <w:spacing w:line="480" w:lineRule="auto"/>
        <w:rPr>
          <w:rFonts w:ascii="Optima" w:hAnsi="Optima"/>
          <w:b/>
        </w:rPr>
      </w:pPr>
      <w:r>
        <w:rPr>
          <w:rFonts w:ascii="Optima" w:hAnsi="Optima"/>
          <w:sz w:val="20"/>
        </w:rPr>
        <w:t xml:space="preserve">You must confirm your travel plans </w:t>
      </w:r>
      <w:r w:rsidRPr="002A21F0">
        <w:rPr>
          <w:rFonts w:ascii="Optima" w:hAnsi="Optima"/>
          <w:i/>
          <w:sz w:val="20"/>
        </w:rPr>
        <w:t>30 days in advance</w:t>
      </w:r>
      <w:r>
        <w:rPr>
          <w:rFonts w:ascii="Optima" w:hAnsi="Optima"/>
          <w:sz w:val="20"/>
        </w:rPr>
        <w:t xml:space="preserve">. Final counts are due </w:t>
      </w:r>
      <w:r w:rsidRPr="002A21F0">
        <w:rPr>
          <w:rFonts w:ascii="Optima" w:hAnsi="Optima"/>
          <w:i/>
          <w:sz w:val="20"/>
        </w:rPr>
        <w:t>72 hours prior to arrival</w:t>
      </w:r>
      <w:r>
        <w:rPr>
          <w:rFonts w:ascii="Optima" w:hAnsi="Optima"/>
          <w:sz w:val="20"/>
        </w:rPr>
        <w:t xml:space="preserve">. </w:t>
      </w:r>
    </w:p>
    <w:p w:rsidR="00871B81" w:rsidRPr="009B7344" w:rsidRDefault="002A21F0" w:rsidP="009B7344">
      <w:pPr>
        <w:pStyle w:val="ListParagraph"/>
        <w:numPr>
          <w:ilvl w:val="0"/>
          <w:numId w:val="1"/>
        </w:numPr>
        <w:spacing w:line="480" w:lineRule="auto"/>
        <w:rPr>
          <w:rFonts w:ascii="Optima" w:hAnsi="Optima"/>
          <w:b/>
        </w:rPr>
      </w:pPr>
      <w:r>
        <w:rPr>
          <w:rFonts w:ascii="Optima" w:hAnsi="Optima"/>
          <w:sz w:val="20"/>
        </w:rPr>
        <w:t xml:space="preserve">You will receive a confirmation letter. </w:t>
      </w:r>
    </w:p>
    <w:p w:rsidR="009B7344" w:rsidRDefault="00871B81" w:rsidP="009B7344">
      <w:pPr>
        <w:spacing w:line="360" w:lineRule="auto"/>
        <w:ind w:left="360"/>
        <w:rPr>
          <w:rFonts w:ascii="Optima" w:hAnsi="Optima"/>
          <w:b/>
          <w:sz w:val="20"/>
        </w:rPr>
      </w:pPr>
      <w:r w:rsidRPr="005B2C80">
        <w:rPr>
          <w:rFonts w:ascii="Optima" w:hAnsi="Optima"/>
          <w:b/>
          <w:sz w:val="20"/>
        </w:rPr>
        <w:t xml:space="preserve">ARE THERE COSTS INVOLVED? </w:t>
      </w:r>
    </w:p>
    <w:p w:rsidR="005B2C80" w:rsidRPr="009B7344" w:rsidRDefault="00176AF4" w:rsidP="009B7344">
      <w:pPr>
        <w:pStyle w:val="ListParagraph"/>
        <w:numPr>
          <w:ilvl w:val="0"/>
          <w:numId w:val="3"/>
        </w:numPr>
        <w:spacing w:line="360" w:lineRule="auto"/>
        <w:rPr>
          <w:rFonts w:ascii="Optima" w:hAnsi="Optima" w:cs="Times New Roman"/>
          <w:color w:val="000000"/>
          <w:sz w:val="20"/>
        </w:rPr>
      </w:pPr>
      <w:r>
        <w:rPr>
          <w:rFonts w:ascii="Optima" w:hAnsi="Optima"/>
          <w:sz w:val="20"/>
        </w:rPr>
        <w:t>On this field trip, there</w:t>
      </w:r>
      <w:r w:rsidR="009B7344">
        <w:rPr>
          <w:rFonts w:ascii="Optima" w:hAnsi="Optima"/>
          <w:sz w:val="20"/>
        </w:rPr>
        <w:t xml:space="preserve"> are the options of self-guided tours, guided tours, and hands-on programs. Rates start at $6.25 per student for the</w:t>
      </w:r>
      <w:r w:rsidR="005B2C80" w:rsidRPr="009B7344">
        <w:rPr>
          <w:rFonts w:ascii="Optima" w:hAnsi="Optima"/>
          <w:sz w:val="20"/>
        </w:rPr>
        <w:t xml:space="preserve"> </w:t>
      </w:r>
      <w:r w:rsidR="009B7344" w:rsidRPr="009B7344">
        <w:rPr>
          <w:rFonts w:ascii="Optima" w:hAnsi="Optima" w:cs="Times New Roman"/>
          <w:color w:val="000000"/>
          <w:sz w:val="20"/>
        </w:rPr>
        <w:t>Jamestown Settle</w:t>
      </w:r>
      <w:r w:rsidR="009B7344">
        <w:rPr>
          <w:rFonts w:ascii="Optima" w:hAnsi="Optima" w:cs="Times New Roman"/>
          <w:color w:val="000000"/>
          <w:sz w:val="20"/>
        </w:rPr>
        <w:t xml:space="preserve">ment or Yorktown Victory Center </w:t>
      </w:r>
      <w:r w:rsidR="009B7344" w:rsidRPr="009B7344">
        <w:rPr>
          <w:rFonts w:ascii="Optima" w:hAnsi="Optima" w:cs="Times New Roman"/>
          <w:color w:val="000000"/>
          <w:sz w:val="20"/>
        </w:rPr>
        <w:t>(one museum)</w:t>
      </w:r>
      <w:r w:rsidR="009B7344" w:rsidRPr="009B7344">
        <w:rPr>
          <w:rStyle w:val="apple-converted-space"/>
          <w:rFonts w:ascii="Optima" w:hAnsi="Optima" w:cs="Times New Roman"/>
          <w:color w:val="000000"/>
          <w:sz w:val="20"/>
        </w:rPr>
        <w:t> </w:t>
      </w:r>
      <w:r w:rsidR="009B7344">
        <w:rPr>
          <w:rFonts w:ascii="Optima" w:hAnsi="Optima" w:cs="Times New Roman"/>
          <w:color w:val="000000"/>
          <w:sz w:val="20"/>
        </w:rPr>
        <w:t xml:space="preserve">and $9.00 for the </w:t>
      </w:r>
      <w:r w:rsidR="009B7344" w:rsidRPr="009B7344">
        <w:rPr>
          <w:rFonts w:ascii="Optima" w:hAnsi="Optima" w:cs="Times New Roman"/>
          <w:color w:val="000000"/>
          <w:sz w:val="20"/>
        </w:rPr>
        <w:t>Jamestown Settlem</w:t>
      </w:r>
      <w:r w:rsidR="009B7344">
        <w:rPr>
          <w:rFonts w:ascii="Optima" w:hAnsi="Optima" w:cs="Times New Roman"/>
          <w:color w:val="000000"/>
          <w:sz w:val="20"/>
        </w:rPr>
        <w:t xml:space="preserve">ent and Yorktown Victory Center (both museums). </w:t>
      </w:r>
    </w:p>
    <w:p w:rsidR="005B2C80" w:rsidRPr="005B2C80" w:rsidRDefault="009B7344" w:rsidP="005B2C80">
      <w:pPr>
        <w:pStyle w:val="ListParagraph"/>
        <w:numPr>
          <w:ilvl w:val="0"/>
          <w:numId w:val="1"/>
        </w:numPr>
        <w:spacing w:line="360" w:lineRule="auto"/>
        <w:rPr>
          <w:rFonts w:ascii="Optima" w:hAnsi="Optima"/>
          <w:sz w:val="20"/>
          <w:szCs w:val="20"/>
        </w:rPr>
      </w:pPr>
      <w:r>
        <w:rPr>
          <w:rFonts w:ascii="Optima" w:hAnsi="Optima"/>
          <w:color w:val="000000"/>
          <w:sz w:val="20"/>
          <w:szCs w:val="20"/>
          <w:shd w:val="clear" w:color="auto" w:fill="FFFFFF"/>
        </w:rPr>
        <w:t>The p</w:t>
      </w:r>
      <w:r w:rsidR="005B2C80" w:rsidRPr="005B2C80">
        <w:rPr>
          <w:rFonts w:ascii="Optima" w:hAnsi="Optima"/>
          <w:color w:val="000000"/>
          <w:sz w:val="20"/>
          <w:szCs w:val="20"/>
          <w:shd w:val="clear" w:color="auto" w:fill="FFFFFF"/>
        </w:rPr>
        <w:t xml:space="preserve">ayment must be made in advance or on the day of your visit. One person must handle payments for all tours and programs. Cash, Visa, MasterCard and pre-approved checks made payable to the Jamestown-Yorktown Foundation are accepted. A group is 15 or more paid admissions with </w:t>
      </w:r>
      <w:r w:rsidR="005B2C80" w:rsidRPr="009B7344">
        <w:rPr>
          <w:rFonts w:ascii="Optima" w:hAnsi="Optima"/>
          <w:i/>
          <w:color w:val="000000"/>
          <w:sz w:val="20"/>
          <w:szCs w:val="20"/>
          <w:shd w:val="clear" w:color="auto" w:fill="FFFFFF"/>
        </w:rPr>
        <w:t>one form of payment</w:t>
      </w:r>
      <w:r w:rsidR="005B2C80" w:rsidRPr="005B2C80">
        <w:rPr>
          <w:rFonts w:ascii="Optima" w:hAnsi="Optima"/>
          <w:color w:val="000000"/>
          <w:sz w:val="20"/>
          <w:szCs w:val="20"/>
          <w:shd w:val="clear" w:color="auto" w:fill="FFFFFF"/>
        </w:rPr>
        <w:t>. Date of visit, reservation number, group/school name, the contacts name and phone number must appear on check. Check should be sent to the</w:t>
      </w:r>
      <w:r>
        <w:rPr>
          <w:rFonts w:ascii="Optima" w:hAnsi="Optima"/>
          <w:color w:val="000000"/>
          <w:sz w:val="20"/>
          <w:szCs w:val="20"/>
          <w:shd w:val="clear" w:color="auto" w:fill="FFFFFF"/>
        </w:rPr>
        <w:t xml:space="preserve"> </w:t>
      </w:r>
      <w:r w:rsidR="005B2C80" w:rsidRPr="009B7344">
        <w:rPr>
          <w:rFonts w:ascii="Optima" w:hAnsi="Optima"/>
          <w:b/>
          <w:color w:val="000000"/>
          <w:sz w:val="20"/>
          <w:szCs w:val="20"/>
          <w:shd w:val="clear" w:color="auto" w:fill="FFFFFF"/>
        </w:rPr>
        <w:t>J</w:t>
      </w:r>
      <w:r w:rsidR="005B2C80" w:rsidRPr="009B7344">
        <w:rPr>
          <w:rFonts w:ascii="Optima" w:hAnsi="Optima"/>
          <w:b/>
          <w:color w:val="000000"/>
          <w:sz w:val="20"/>
          <w:szCs w:val="20"/>
        </w:rPr>
        <w:t>a</w:t>
      </w:r>
      <w:r w:rsidR="005B2C80" w:rsidRPr="005B2C80">
        <w:rPr>
          <w:rFonts w:ascii="Optima" w:hAnsi="Optima"/>
          <w:b/>
          <w:color w:val="000000"/>
          <w:sz w:val="20"/>
          <w:szCs w:val="20"/>
        </w:rPr>
        <w:t>mestown-Yorktown Foundation</w:t>
      </w:r>
      <w:r w:rsidR="005B2C80" w:rsidRPr="005B2C80">
        <w:rPr>
          <w:rFonts w:ascii="Optima" w:hAnsi="Optima"/>
          <w:color w:val="000000"/>
          <w:sz w:val="20"/>
          <w:szCs w:val="20"/>
          <w:shd w:val="clear" w:color="auto" w:fill="FFFFFF"/>
        </w:rPr>
        <w:t>,</w:t>
      </w:r>
      <w:r w:rsidR="005B2C80" w:rsidRPr="005B2C80">
        <w:rPr>
          <w:rFonts w:ascii="Optima" w:hAnsi="Optima"/>
          <w:color w:val="000000"/>
          <w:sz w:val="20"/>
          <w:szCs w:val="20"/>
        </w:rPr>
        <w:t> </w:t>
      </w:r>
      <w:r w:rsidR="005B2C80" w:rsidRPr="005B2C80">
        <w:rPr>
          <w:rFonts w:ascii="Optima" w:hAnsi="Optima"/>
          <w:b/>
          <w:color w:val="000000"/>
          <w:sz w:val="20"/>
          <w:szCs w:val="20"/>
        </w:rPr>
        <w:t>Finance Department, P.O.</w:t>
      </w:r>
      <w:r>
        <w:rPr>
          <w:rFonts w:ascii="Optima" w:hAnsi="Optima"/>
          <w:b/>
          <w:color w:val="000000"/>
          <w:sz w:val="20"/>
          <w:szCs w:val="20"/>
        </w:rPr>
        <w:t xml:space="preserve"> </w:t>
      </w:r>
      <w:r w:rsidR="005B2C80" w:rsidRPr="005B2C80">
        <w:rPr>
          <w:rFonts w:ascii="Optima" w:hAnsi="Optima"/>
          <w:b/>
          <w:color w:val="000000"/>
          <w:sz w:val="20"/>
          <w:szCs w:val="20"/>
        </w:rPr>
        <w:t>Box 1607, Williamsburg,</w:t>
      </w:r>
      <w:r w:rsidR="005B2C80" w:rsidRPr="005B2C80">
        <w:rPr>
          <w:rFonts w:ascii="Optima" w:hAnsi="Optima"/>
          <w:b/>
          <w:color w:val="000000"/>
          <w:sz w:val="20"/>
          <w:szCs w:val="20"/>
          <w:shd w:val="clear" w:color="auto" w:fill="FFFFFF"/>
        </w:rPr>
        <w:br/>
      </w:r>
      <w:r w:rsidR="005B2C80" w:rsidRPr="005B2C80">
        <w:rPr>
          <w:rFonts w:ascii="Optima" w:hAnsi="Optima"/>
          <w:b/>
          <w:color w:val="000000"/>
          <w:sz w:val="20"/>
          <w:szCs w:val="20"/>
        </w:rPr>
        <w:t>VA 23187-1607</w:t>
      </w:r>
    </w:p>
    <w:p w:rsidR="005B2C80" w:rsidRPr="005B2C80" w:rsidRDefault="005B2C80" w:rsidP="005B2C80">
      <w:pPr>
        <w:pStyle w:val="ListParagraph"/>
        <w:numPr>
          <w:ilvl w:val="0"/>
          <w:numId w:val="1"/>
        </w:numPr>
        <w:spacing w:line="360" w:lineRule="auto"/>
        <w:rPr>
          <w:rFonts w:ascii="Optima" w:hAnsi="Optima"/>
          <w:b/>
          <w:sz w:val="20"/>
        </w:rPr>
      </w:pPr>
      <w:r w:rsidRPr="005B2C80">
        <w:rPr>
          <w:rFonts w:ascii="Optima" w:hAnsi="Optima"/>
          <w:sz w:val="20"/>
        </w:rPr>
        <w:t xml:space="preserve">Parking is </w:t>
      </w:r>
      <w:r w:rsidRPr="005B2C80">
        <w:rPr>
          <w:rFonts w:ascii="Optima" w:hAnsi="Optima"/>
          <w:i/>
          <w:sz w:val="20"/>
        </w:rPr>
        <w:t>complimentary</w:t>
      </w:r>
      <w:r w:rsidR="009B7344">
        <w:rPr>
          <w:rFonts w:ascii="Optima" w:hAnsi="Optima"/>
          <w:i/>
          <w:sz w:val="20"/>
        </w:rPr>
        <w:t xml:space="preserve"> </w:t>
      </w:r>
      <w:r w:rsidR="009B7344">
        <w:rPr>
          <w:rFonts w:ascii="Optima" w:hAnsi="Optima"/>
          <w:sz w:val="20"/>
        </w:rPr>
        <w:t xml:space="preserve">for cars, vans, and school busses. </w:t>
      </w:r>
    </w:p>
    <w:p w:rsidR="00551C36" w:rsidRPr="00551C36" w:rsidRDefault="005B2C80" w:rsidP="009B7344">
      <w:pPr>
        <w:pStyle w:val="ListParagraph"/>
        <w:numPr>
          <w:ilvl w:val="0"/>
          <w:numId w:val="1"/>
        </w:numPr>
        <w:spacing w:line="480" w:lineRule="auto"/>
        <w:rPr>
          <w:rFonts w:ascii="Optima" w:hAnsi="Optima"/>
          <w:b/>
        </w:rPr>
      </w:pPr>
      <w:r>
        <w:rPr>
          <w:rFonts w:ascii="Optima" w:hAnsi="Optima"/>
          <w:sz w:val="20"/>
        </w:rPr>
        <w:t xml:space="preserve">Chaperones </w:t>
      </w:r>
      <w:r w:rsidR="009B7344">
        <w:rPr>
          <w:rFonts w:ascii="Optima" w:hAnsi="Optima"/>
          <w:sz w:val="20"/>
        </w:rPr>
        <w:t xml:space="preserve">will </w:t>
      </w:r>
      <w:r>
        <w:rPr>
          <w:rFonts w:ascii="Optima" w:hAnsi="Optima"/>
          <w:sz w:val="20"/>
        </w:rPr>
        <w:t xml:space="preserve">receive </w:t>
      </w:r>
      <w:r w:rsidRPr="005B2C80">
        <w:rPr>
          <w:rFonts w:ascii="Optima" w:hAnsi="Optima"/>
          <w:i/>
          <w:sz w:val="20"/>
        </w:rPr>
        <w:t>free admission</w:t>
      </w:r>
      <w:r w:rsidR="00176AF4">
        <w:rPr>
          <w:rFonts w:ascii="Optima" w:hAnsi="Optima"/>
          <w:sz w:val="20"/>
        </w:rPr>
        <w:t xml:space="preserve"> for every group of 10 </w:t>
      </w:r>
      <w:r>
        <w:rPr>
          <w:rFonts w:ascii="Optima" w:hAnsi="Optima"/>
          <w:sz w:val="20"/>
        </w:rPr>
        <w:t xml:space="preserve">students. </w:t>
      </w:r>
    </w:p>
    <w:p w:rsidR="00551C36" w:rsidRPr="00551C36" w:rsidRDefault="00551C36" w:rsidP="00551C36">
      <w:pPr>
        <w:pStyle w:val="ListParagraph"/>
        <w:numPr>
          <w:ilvl w:val="0"/>
          <w:numId w:val="1"/>
        </w:numPr>
        <w:spacing w:line="480" w:lineRule="auto"/>
        <w:rPr>
          <w:rFonts w:ascii="Optima" w:hAnsi="Optima"/>
          <w:b/>
        </w:rPr>
      </w:pPr>
      <w:r>
        <w:rPr>
          <w:rFonts w:ascii="Optima" w:hAnsi="Optima"/>
          <w:sz w:val="20"/>
        </w:rPr>
        <w:t xml:space="preserve">For more </w:t>
      </w:r>
      <w:r w:rsidR="00176AF4">
        <w:rPr>
          <w:rFonts w:ascii="Optima" w:hAnsi="Optima"/>
          <w:sz w:val="20"/>
        </w:rPr>
        <w:t xml:space="preserve">detailed </w:t>
      </w:r>
      <w:r>
        <w:rPr>
          <w:rFonts w:ascii="Optima" w:hAnsi="Optima"/>
          <w:sz w:val="20"/>
        </w:rPr>
        <w:t>info</w:t>
      </w:r>
      <w:r w:rsidR="00176AF4">
        <w:rPr>
          <w:rFonts w:ascii="Optima" w:hAnsi="Optima"/>
          <w:sz w:val="20"/>
        </w:rPr>
        <w:t>rmation</w:t>
      </w:r>
      <w:r>
        <w:rPr>
          <w:rFonts w:ascii="Optima" w:hAnsi="Optima"/>
          <w:sz w:val="20"/>
        </w:rPr>
        <w:t xml:space="preserve"> go to: </w:t>
      </w:r>
      <w:hyperlink r:id="rId7" w:history="1">
        <w:r w:rsidRPr="00894239">
          <w:rPr>
            <w:rStyle w:val="Hyperlink"/>
            <w:rFonts w:ascii="Optima" w:hAnsi="Optima"/>
            <w:sz w:val="20"/>
          </w:rPr>
          <w:t>http://www.historyisfun.org/Group-Programs-Onsite.htm</w:t>
        </w:r>
      </w:hyperlink>
    </w:p>
    <w:p w:rsidR="00E5040B" w:rsidRPr="00140954" w:rsidRDefault="00871B81" w:rsidP="00551C36">
      <w:pPr>
        <w:spacing w:line="480" w:lineRule="auto"/>
        <w:rPr>
          <w:rFonts w:ascii="Optima" w:hAnsi="Optima"/>
          <w:b/>
        </w:rPr>
      </w:pPr>
      <w:r>
        <w:rPr>
          <w:rFonts w:ascii="Optima" w:hAnsi="Optima"/>
          <w:b/>
        </w:rPr>
        <w:t>TO WHAT VIRGINIA CONTENT AREAS DOES IT CONNECT?</w:t>
      </w:r>
      <w:r w:rsidR="00551C36">
        <w:rPr>
          <w:rFonts w:ascii="Optima" w:hAnsi="Optima"/>
          <w:b/>
        </w:rPr>
        <w:t xml:space="preserve"> </w:t>
      </w:r>
      <w:r w:rsidR="00140954" w:rsidRPr="00D330BD">
        <w:rPr>
          <w:rFonts w:ascii="Optima" w:hAnsi="Optima"/>
        </w:rPr>
        <w:t>(</w:t>
      </w:r>
      <w:r w:rsidR="00D330BD">
        <w:rPr>
          <w:rFonts w:ascii="Optima" w:hAnsi="Optima"/>
          <w:sz w:val="20"/>
        </w:rPr>
        <w:t>T</w:t>
      </w:r>
      <w:r w:rsidR="00176AF4" w:rsidRPr="00140954">
        <w:rPr>
          <w:rFonts w:ascii="Optima" w:hAnsi="Optima"/>
          <w:sz w:val="20"/>
        </w:rPr>
        <w:t>his field trip would be m</w:t>
      </w:r>
      <w:r w:rsidR="00140954">
        <w:rPr>
          <w:rFonts w:ascii="Optima" w:hAnsi="Optima"/>
          <w:sz w:val="20"/>
        </w:rPr>
        <w:t xml:space="preserve">ost appropriate for grades 2-4; </w:t>
      </w:r>
      <w:r w:rsidR="00140954" w:rsidRPr="00D330BD">
        <w:rPr>
          <w:rFonts w:ascii="Optima" w:hAnsi="Optima"/>
          <w:i/>
          <w:sz w:val="20"/>
        </w:rPr>
        <w:t>especially Virginia Studies</w:t>
      </w:r>
      <w:r w:rsidR="00140954">
        <w:rPr>
          <w:rFonts w:ascii="Optima" w:hAnsi="Optima"/>
          <w:sz w:val="20"/>
        </w:rPr>
        <w:t xml:space="preserve">). </w:t>
      </w:r>
    </w:p>
    <w:p w:rsidR="00E5040B" w:rsidRPr="00E5040B" w:rsidRDefault="00E53637" w:rsidP="0057390A">
      <w:pPr>
        <w:pStyle w:val="ListParagraph"/>
        <w:numPr>
          <w:ilvl w:val="0"/>
          <w:numId w:val="1"/>
        </w:numPr>
        <w:spacing w:line="360" w:lineRule="auto"/>
        <w:rPr>
          <w:rFonts w:ascii="Optima" w:hAnsi="Optima"/>
          <w:b/>
          <w:sz w:val="20"/>
        </w:rPr>
      </w:pPr>
      <w:r w:rsidRPr="00E5040B">
        <w:rPr>
          <w:rFonts w:ascii="Optima" w:hAnsi="Optima"/>
          <w:b/>
          <w:sz w:val="20"/>
        </w:rPr>
        <w:t>Second Grade:</w:t>
      </w:r>
      <w:r w:rsidR="00064F9E" w:rsidRPr="00E5040B">
        <w:rPr>
          <w:rFonts w:ascii="Optima" w:hAnsi="Optima"/>
          <w:b/>
          <w:sz w:val="20"/>
        </w:rPr>
        <w:t xml:space="preserve"> </w:t>
      </w:r>
    </w:p>
    <w:p w:rsidR="00E5040B" w:rsidRPr="00E5040B" w:rsidRDefault="00E60AA8" w:rsidP="00E5040B">
      <w:pPr>
        <w:pStyle w:val="ListParagraph"/>
        <w:numPr>
          <w:ilvl w:val="1"/>
          <w:numId w:val="1"/>
        </w:numPr>
        <w:spacing w:line="360" w:lineRule="auto"/>
        <w:rPr>
          <w:rFonts w:ascii="Optima" w:hAnsi="Optima"/>
          <w:b/>
          <w:sz w:val="20"/>
        </w:rPr>
      </w:pPr>
      <w:r w:rsidRPr="00064F9E">
        <w:rPr>
          <w:rFonts w:ascii="Optima" w:hAnsi="Optima"/>
          <w:sz w:val="20"/>
        </w:rPr>
        <w:t xml:space="preserve">VA S.O.L. HISTORY 2.2 the students will compare the lives and contributions of three American Indian cultures of the past and present, with emphasis on the Powhatan of the Eastern Woodlands, the Lakota of the Plains, and the Pueblo of the Southwest. </w:t>
      </w:r>
      <w:r w:rsidR="00064F9E">
        <w:rPr>
          <w:rFonts w:ascii="Optima" w:hAnsi="Optima"/>
          <w:sz w:val="20"/>
        </w:rPr>
        <w:t xml:space="preserve">Lastly, </w:t>
      </w:r>
      <w:r w:rsidRPr="00064F9E">
        <w:rPr>
          <w:rFonts w:ascii="Optima" w:hAnsi="Optima"/>
          <w:sz w:val="20"/>
        </w:rPr>
        <w:t xml:space="preserve">it will connect with </w:t>
      </w:r>
    </w:p>
    <w:p w:rsidR="00064F9E" w:rsidRPr="0057390A" w:rsidRDefault="00E60AA8" w:rsidP="00E5040B">
      <w:pPr>
        <w:pStyle w:val="ListParagraph"/>
        <w:numPr>
          <w:ilvl w:val="1"/>
          <w:numId w:val="1"/>
        </w:numPr>
        <w:spacing w:line="360" w:lineRule="auto"/>
        <w:rPr>
          <w:rFonts w:ascii="Optima" w:hAnsi="Optima"/>
          <w:b/>
          <w:sz w:val="20"/>
        </w:rPr>
      </w:pPr>
      <w:r w:rsidRPr="00064F9E">
        <w:rPr>
          <w:rFonts w:ascii="Optima" w:hAnsi="Optima"/>
          <w:sz w:val="20"/>
        </w:rPr>
        <w:t>VA S.O.L. GEOGRAPHY 2.4 the student will develop map skills by c) locating the regions of the Powhatan, Lakota, and Pueblo Indians on the United States maps</w:t>
      </w:r>
      <w:proofErr w:type="gramStart"/>
      <w:r w:rsidRPr="00064F9E">
        <w:rPr>
          <w:rFonts w:ascii="Optima" w:hAnsi="Optima"/>
          <w:sz w:val="20"/>
        </w:rPr>
        <w:t>;</w:t>
      </w:r>
      <w:proofErr w:type="gramEnd"/>
      <w:r w:rsidRPr="00064F9E">
        <w:rPr>
          <w:rFonts w:ascii="Optima" w:hAnsi="Optima"/>
          <w:sz w:val="20"/>
        </w:rPr>
        <w:t xml:space="preserve"> d) understanding the relationship between the environment </w:t>
      </w:r>
      <w:r w:rsidRPr="0057390A">
        <w:rPr>
          <w:rFonts w:ascii="Optima" w:hAnsi="Optima"/>
          <w:sz w:val="20"/>
        </w:rPr>
        <w:t xml:space="preserve">and the culture of the Powhatan, Lakota, and Pueblo Indians. </w:t>
      </w:r>
    </w:p>
    <w:p w:rsidR="00E5040B" w:rsidRPr="00E5040B" w:rsidRDefault="00064F9E" w:rsidP="0057390A">
      <w:pPr>
        <w:pStyle w:val="SOLNumber"/>
        <w:numPr>
          <w:ilvl w:val="0"/>
          <w:numId w:val="1"/>
        </w:numPr>
        <w:spacing w:line="360" w:lineRule="auto"/>
        <w:rPr>
          <w:rFonts w:ascii="Optima" w:hAnsi="Optima"/>
          <w:sz w:val="20"/>
        </w:rPr>
      </w:pPr>
      <w:r w:rsidRPr="0057390A">
        <w:rPr>
          <w:rFonts w:ascii="Optima" w:hAnsi="Optima"/>
          <w:b/>
          <w:sz w:val="20"/>
        </w:rPr>
        <w:t>Third Grade:</w:t>
      </w:r>
      <w:r w:rsidR="0057390A">
        <w:rPr>
          <w:rFonts w:ascii="Optima" w:hAnsi="Optima"/>
          <w:b/>
          <w:sz w:val="20"/>
        </w:rPr>
        <w:t xml:space="preserve"> </w:t>
      </w:r>
    </w:p>
    <w:p w:rsidR="0057390A" w:rsidRPr="0057390A" w:rsidRDefault="0057390A" w:rsidP="00E5040B">
      <w:pPr>
        <w:pStyle w:val="SOLNumber"/>
        <w:numPr>
          <w:ilvl w:val="1"/>
          <w:numId w:val="1"/>
        </w:numPr>
        <w:spacing w:line="360" w:lineRule="auto"/>
        <w:rPr>
          <w:rFonts w:ascii="Optima" w:hAnsi="Optima"/>
          <w:sz w:val="20"/>
        </w:rPr>
      </w:pPr>
      <w:r>
        <w:rPr>
          <w:rFonts w:ascii="Optima" w:hAnsi="Optima"/>
          <w:sz w:val="20"/>
        </w:rPr>
        <w:t xml:space="preserve">VA S.O.L. SOCIAL STUDIES HISTORY 3.3 </w:t>
      </w:r>
      <w:r w:rsidRPr="0057390A">
        <w:rPr>
          <w:rFonts w:ascii="Optima" w:hAnsi="Optima"/>
          <w:sz w:val="20"/>
        </w:rPr>
        <w:t>The student will study the exploration of the Americas by</w:t>
      </w:r>
      <w:r>
        <w:rPr>
          <w:rFonts w:ascii="Optima" w:hAnsi="Optima"/>
          <w:sz w:val="20"/>
        </w:rPr>
        <w:t xml:space="preserve"> a)</w:t>
      </w:r>
    </w:p>
    <w:p w:rsidR="0057390A" w:rsidRDefault="0057390A" w:rsidP="00942F47">
      <w:pPr>
        <w:pStyle w:val="SOLBullet"/>
        <w:spacing w:line="360" w:lineRule="auto"/>
        <w:ind w:left="1440" w:firstLine="0"/>
        <w:rPr>
          <w:rFonts w:ascii="Optima" w:hAnsi="Optima"/>
          <w:b/>
          <w:sz w:val="20"/>
        </w:rPr>
      </w:pPr>
      <w:r w:rsidRPr="0057390A">
        <w:rPr>
          <w:rFonts w:ascii="Optima" w:hAnsi="Optima"/>
          <w:sz w:val="20"/>
        </w:rPr>
        <w:t>describing the accomplishments of Christopher Columbus, Juan Ponce de León, Jacques Cartier, and Christopher Newport;</w:t>
      </w:r>
      <w:r>
        <w:rPr>
          <w:rFonts w:ascii="Optima" w:hAnsi="Optima"/>
          <w:sz w:val="20"/>
        </w:rPr>
        <w:t xml:space="preserve"> b) identifying </w:t>
      </w:r>
      <w:r w:rsidRPr="0057390A">
        <w:rPr>
          <w:rFonts w:ascii="Optima" w:hAnsi="Optima"/>
          <w:sz w:val="20"/>
        </w:rPr>
        <w:t>the reasons for exploring, the information gained, the results of the travels, and the impact of the travels on American Indians</w:t>
      </w:r>
      <w:r w:rsidRPr="0057390A">
        <w:rPr>
          <w:rFonts w:ascii="Optima" w:hAnsi="Optima"/>
          <w:b/>
          <w:sz w:val="20"/>
        </w:rPr>
        <w:t>.</w:t>
      </w:r>
    </w:p>
    <w:p w:rsidR="00E5040B" w:rsidRPr="00140954" w:rsidRDefault="0057390A" w:rsidP="00140954">
      <w:pPr>
        <w:pStyle w:val="ListParagraph"/>
        <w:numPr>
          <w:ilvl w:val="0"/>
          <w:numId w:val="8"/>
        </w:numPr>
        <w:rPr>
          <w:rFonts w:ascii="Optima" w:hAnsi="Optima"/>
          <w:b/>
          <w:sz w:val="20"/>
        </w:rPr>
      </w:pPr>
      <w:r w:rsidRPr="00140954">
        <w:rPr>
          <w:rFonts w:ascii="Optima" w:hAnsi="Optima"/>
          <w:b/>
          <w:sz w:val="20"/>
        </w:rPr>
        <w:t xml:space="preserve">Fourth Grade:  </w:t>
      </w:r>
    </w:p>
    <w:p w:rsidR="00942F47" w:rsidRDefault="00140954" w:rsidP="00942F47">
      <w:pPr>
        <w:pStyle w:val="Heading1"/>
        <w:numPr>
          <w:ilvl w:val="1"/>
          <w:numId w:val="8"/>
        </w:numPr>
        <w:spacing w:line="360" w:lineRule="auto"/>
        <w:ind w:left="1267"/>
        <w:rPr>
          <w:rFonts w:ascii="Optima" w:hAnsi="Optima"/>
          <w:sz w:val="20"/>
        </w:rPr>
      </w:pPr>
      <w:r w:rsidRPr="00140954">
        <w:rPr>
          <w:rFonts w:ascii="Optima" w:hAnsi="Optima"/>
          <w:b w:val="0"/>
          <w:sz w:val="20"/>
        </w:rPr>
        <w:t>VA S.O.L. SOCIAL STUDIES S</w:t>
      </w:r>
      <w:r w:rsidR="00942F47">
        <w:rPr>
          <w:rFonts w:ascii="Optima" w:hAnsi="Optima"/>
          <w:b w:val="0"/>
          <w:sz w:val="20"/>
        </w:rPr>
        <w:t xml:space="preserve">KILLS </w:t>
      </w:r>
      <w:r w:rsidRPr="00140954">
        <w:rPr>
          <w:rFonts w:ascii="Optima" w:hAnsi="Optima"/>
          <w:b w:val="0"/>
          <w:sz w:val="20"/>
        </w:rPr>
        <w:t xml:space="preserve">VS.1The student will demonstrate skills </w:t>
      </w:r>
      <w:r w:rsidR="00942F47">
        <w:rPr>
          <w:rFonts w:ascii="Optima" w:hAnsi="Optima"/>
          <w:b w:val="0"/>
          <w:sz w:val="20"/>
        </w:rPr>
        <w:t xml:space="preserve">for historical and geographical </w:t>
      </w:r>
      <w:r w:rsidRPr="00140954">
        <w:rPr>
          <w:rFonts w:ascii="Optima" w:hAnsi="Optima"/>
          <w:b w:val="0"/>
          <w:sz w:val="20"/>
        </w:rPr>
        <w:t>analysis and responsible citizenship</w:t>
      </w:r>
    </w:p>
    <w:p w:rsidR="00942F47" w:rsidRDefault="00942F47" w:rsidP="00942F47">
      <w:pPr>
        <w:pStyle w:val="Heading1"/>
        <w:numPr>
          <w:ilvl w:val="1"/>
          <w:numId w:val="8"/>
        </w:numPr>
        <w:spacing w:line="360" w:lineRule="auto"/>
        <w:ind w:left="1267"/>
        <w:rPr>
          <w:rFonts w:ascii="Optima" w:hAnsi="Optima"/>
          <w:sz w:val="20"/>
        </w:rPr>
      </w:pPr>
      <w:r>
        <w:rPr>
          <w:rFonts w:ascii="Optima" w:hAnsi="Optima"/>
          <w:b w:val="0"/>
          <w:sz w:val="20"/>
        </w:rPr>
        <w:t xml:space="preserve">VIRGINIA THE PHYSICAL GEOGRAPHY AND NATIVE PEOPLES </w:t>
      </w:r>
      <w:r w:rsidR="00140954" w:rsidRPr="00942F47">
        <w:rPr>
          <w:rFonts w:ascii="Optima" w:hAnsi="Optima"/>
          <w:b w:val="0"/>
          <w:sz w:val="20"/>
        </w:rPr>
        <w:t xml:space="preserve">VS.2 The student will demonstrate knowledge of the physical geography and native peoples, past and present, of Virginia </w:t>
      </w:r>
    </w:p>
    <w:p w:rsidR="00140954" w:rsidRPr="00942F47" w:rsidRDefault="00942F47" w:rsidP="00942F47">
      <w:pPr>
        <w:pStyle w:val="Heading1"/>
        <w:numPr>
          <w:ilvl w:val="1"/>
          <w:numId w:val="8"/>
        </w:numPr>
        <w:spacing w:line="360" w:lineRule="auto"/>
        <w:ind w:left="1267"/>
        <w:rPr>
          <w:rFonts w:ascii="Optima" w:hAnsi="Optima"/>
          <w:b w:val="0"/>
          <w:sz w:val="20"/>
        </w:rPr>
      </w:pPr>
      <w:r>
        <w:rPr>
          <w:rFonts w:ascii="Optima" w:hAnsi="Optima"/>
          <w:b w:val="0"/>
          <w:sz w:val="20"/>
        </w:rPr>
        <w:t xml:space="preserve">COLINIZATION CONFLICT: 1607 THROUGH THE AMERICAN REVOLUTION </w:t>
      </w:r>
      <w:r w:rsidRPr="00942F47">
        <w:rPr>
          <w:rFonts w:ascii="Optima" w:hAnsi="Optima"/>
          <w:b w:val="0"/>
          <w:sz w:val="20"/>
        </w:rPr>
        <w:t xml:space="preserve">VS.3 </w:t>
      </w:r>
      <w:r w:rsidR="00140954" w:rsidRPr="00942F47">
        <w:rPr>
          <w:rFonts w:ascii="Optima" w:hAnsi="Optima"/>
          <w:b w:val="0"/>
          <w:sz w:val="20"/>
        </w:rPr>
        <w:t>The student will demonstrate knowledge of the first permanen</w:t>
      </w:r>
      <w:r>
        <w:rPr>
          <w:rFonts w:ascii="Optima" w:hAnsi="Optima"/>
          <w:b w:val="0"/>
          <w:sz w:val="20"/>
        </w:rPr>
        <w:t xml:space="preserve">t English settlement in America. </w:t>
      </w:r>
      <w:r w:rsidRPr="00942F47">
        <w:rPr>
          <w:rFonts w:ascii="Optima" w:hAnsi="Optima"/>
          <w:b w:val="0"/>
          <w:sz w:val="20"/>
        </w:rPr>
        <w:t xml:space="preserve">VS.4 </w:t>
      </w:r>
      <w:r w:rsidR="00140954" w:rsidRPr="00942F47">
        <w:rPr>
          <w:rFonts w:ascii="Optima" w:hAnsi="Optima"/>
          <w:b w:val="0"/>
          <w:sz w:val="20"/>
        </w:rPr>
        <w:t xml:space="preserve">The student will demonstrate knowledge </w:t>
      </w:r>
      <w:r w:rsidRPr="00942F47">
        <w:rPr>
          <w:rFonts w:ascii="Optima" w:hAnsi="Optima"/>
          <w:b w:val="0"/>
          <w:sz w:val="20"/>
        </w:rPr>
        <w:t>of life in the Virginia colony.</w:t>
      </w:r>
    </w:p>
    <w:p w:rsidR="00871B81" w:rsidRPr="0057390A" w:rsidRDefault="00871B81" w:rsidP="002A21F0">
      <w:pPr>
        <w:pStyle w:val="SOLBullet"/>
        <w:spacing w:line="360" w:lineRule="auto"/>
        <w:ind w:left="0" w:firstLine="0"/>
        <w:rPr>
          <w:rFonts w:ascii="Optima" w:hAnsi="Optima"/>
          <w:sz w:val="20"/>
        </w:rPr>
      </w:pPr>
    </w:p>
    <w:p w:rsidR="00E60AA8" w:rsidRDefault="00871B81" w:rsidP="00871B81">
      <w:pPr>
        <w:spacing w:line="480" w:lineRule="auto"/>
        <w:rPr>
          <w:rFonts w:ascii="Optima" w:hAnsi="Optima"/>
          <w:b/>
        </w:rPr>
      </w:pPr>
      <w:r w:rsidRPr="00871B81">
        <w:rPr>
          <w:rFonts w:ascii="Optima" w:hAnsi="Optima"/>
          <w:b/>
        </w:rPr>
        <w:t xml:space="preserve">WHAT DOES JAMESTOWN OFFER TEACHERS AND STUDENTS? </w:t>
      </w:r>
    </w:p>
    <w:p w:rsidR="00F84211" w:rsidRDefault="00F84211" w:rsidP="00F84211">
      <w:pPr>
        <w:pStyle w:val="ListParagraph"/>
        <w:numPr>
          <w:ilvl w:val="0"/>
          <w:numId w:val="8"/>
        </w:numPr>
        <w:spacing w:line="360" w:lineRule="auto"/>
        <w:rPr>
          <w:rFonts w:ascii="Optima" w:hAnsi="Optima"/>
          <w:sz w:val="20"/>
        </w:rPr>
      </w:pPr>
      <w:r w:rsidRPr="00F84211">
        <w:rPr>
          <w:rFonts w:ascii="Optima" w:hAnsi="Optima"/>
          <w:sz w:val="20"/>
        </w:rPr>
        <w:t>Jamestown Settlement and the Yorktown Victory Center chronicle America’s beginnings through exhibition galleries and an engaging living history program. Costumed historical interpreters at Jamestown Settlement demonstrate aspects of daily life in 1600</w:t>
      </w:r>
      <w:r>
        <w:rPr>
          <w:rFonts w:ascii="Optima" w:hAnsi="Optima"/>
          <w:sz w:val="20"/>
        </w:rPr>
        <w:t>’</w:t>
      </w:r>
      <w:r w:rsidRPr="00F84211">
        <w:rPr>
          <w:rFonts w:ascii="Optima" w:hAnsi="Optima"/>
          <w:sz w:val="20"/>
        </w:rPr>
        <w:t xml:space="preserve">s Virginia, and at the Yorktown Victory Center, the experiences of people caught up in the American Revolution. They not only share stories, but also invite you to participate in chores, explore replica ships, try on armor, </w:t>
      </w:r>
      <w:r w:rsidR="00892B58">
        <w:rPr>
          <w:rFonts w:ascii="Optima" w:hAnsi="Optima"/>
          <w:sz w:val="20"/>
        </w:rPr>
        <w:t xml:space="preserve">cultivate crops, and much </w:t>
      </w:r>
      <w:r w:rsidRPr="00F84211">
        <w:rPr>
          <w:rFonts w:ascii="Optima" w:hAnsi="Optima"/>
          <w:sz w:val="20"/>
        </w:rPr>
        <w:t>more</w:t>
      </w:r>
      <w:r>
        <w:rPr>
          <w:rFonts w:ascii="Optima" w:hAnsi="Optima"/>
          <w:sz w:val="20"/>
        </w:rPr>
        <w:t xml:space="preserve">! </w:t>
      </w:r>
    </w:p>
    <w:p w:rsidR="00F84211" w:rsidRPr="00F84211" w:rsidRDefault="00F84211" w:rsidP="00F84211">
      <w:pPr>
        <w:pStyle w:val="ListParagraph"/>
        <w:numPr>
          <w:ilvl w:val="0"/>
          <w:numId w:val="8"/>
        </w:numPr>
        <w:spacing w:line="360" w:lineRule="auto"/>
        <w:rPr>
          <w:rFonts w:ascii="Optima" w:hAnsi="Optima"/>
          <w:sz w:val="20"/>
        </w:rPr>
      </w:pPr>
      <w:r>
        <w:rPr>
          <w:rFonts w:ascii="Optima" w:hAnsi="Optima"/>
          <w:sz w:val="20"/>
        </w:rPr>
        <w:t>They offer guided-tours (which highlights the story of Jamestown), hands-on inquiry tours (</w:t>
      </w:r>
      <w:r w:rsidR="00892B58">
        <w:rPr>
          <w:rFonts w:ascii="Optima" w:hAnsi="Optima"/>
          <w:sz w:val="20"/>
        </w:rPr>
        <w:t xml:space="preserve">which </w:t>
      </w:r>
      <w:r>
        <w:rPr>
          <w:rFonts w:ascii="Optima" w:hAnsi="Optima"/>
          <w:sz w:val="20"/>
        </w:rPr>
        <w:t>allows students to interact through role-play, inquiry, and the reproduction of artifacts), and self-guided tours (</w:t>
      </w:r>
      <w:r w:rsidR="00892B58">
        <w:rPr>
          <w:rFonts w:ascii="Optima" w:hAnsi="Optima"/>
          <w:sz w:val="20"/>
        </w:rPr>
        <w:t xml:space="preserve">which allows you to </w:t>
      </w:r>
      <w:r>
        <w:rPr>
          <w:rFonts w:ascii="Optima" w:hAnsi="Optima"/>
          <w:sz w:val="20"/>
        </w:rPr>
        <w:t xml:space="preserve">visit Jamestown at your own pace). </w:t>
      </w:r>
    </w:p>
    <w:p w:rsidR="00F84211" w:rsidRDefault="00F84211" w:rsidP="00F84211">
      <w:pPr>
        <w:rPr>
          <w:rFonts w:ascii="Optima" w:hAnsi="Optima"/>
          <w:sz w:val="20"/>
        </w:rPr>
      </w:pPr>
    </w:p>
    <w:p w:rsidR="00E60AA8" w:rsidRDefault="00871B81" w:rsidP="00F84211">
      <w:pPr>
        <w:spacing w:line="480" w:lineRule="auto"/>
        <w:rPr>
          <w:rFonts w:ascii="Optima" w:hAnsi="Optima"/>
          <w:b/>
        </w:rPr>
      </w:pPr>
      <w:r>
        <w:rPr>
          <w:rFonts w:ascii="Optima" w:hAnsi="Optima"/>
          <w:b/>
        </w:rPr>
        <w:t xml:space="preserve">ADDITIONAL INFORMATION:  </w:t>
      </w:r>
    </w:p>
    <w:p w:rsidR="007022AC" w:rsidRPr="00D330BD" w:rsidRDefault="00D330BD" w:rsidP="00E60AA8">
      <w:pPr>
        <w:pStyle w:val="ListParagraph"/>
        <w:numPr>
          <w:ilvl w:val="0"/>
          <w:numId w:val="1"/>
        </w:numPr>
        <w:spacing w:line="480" w:lineRule="auto"/>
        <w:rPr>
          <w:rFonts w:ascii="Optima" w:hAnsi="Optima"/>
          <w:sz w:val="20"/>
        </w:rPr>
      </w:pPr>
      <w:r>
        <w:rPr>
          <w:rFonts w:ascii="Optima" w:hAnsi="Optima"/>
          <w:sz w:val="20"/>
        </w:rPr>
        <w:t xml:space="preserve">It is a 30-minute drive from the </w:t>
      </w:r>
      <w:r w:rsidRPr="00D330BD">
        <w:rPr>
          <w:rFonts w:ascii="Optima" w:hAnsi="Optima"/>
          <w:sz w:val="20"/>
        </w:rPr>
        <w:t>Jamestown</w:t>
      </w:r>
      <w:r>
        <w:rPr>
          <w:rFonts w:ascii="Optima" w:hAnsi="Optima"/>
          <w:sz w:val="20"/>
        </w:rPr>
        <w:t xml:space="preserve"> Settlement to Yorktown Victory Center. </w:t>
      </w:r>
    </w:p>
    <w:p w:rsidR="00871B81" w:rsidRPr="007022AC" w:rsidRDefault="00871B81" w:rsidP="006A4016">
      <w:pPr>
        <w:pStyle w:val="ListParagraph"/>
        <w:spacing w:line="480" w:lineRule="auto"/>
        <w:ind w:left="1440"/>
        <w:rPr>
          <w:rFonts w:ascii="Optima" w:hAnsi="Optima"/>
          <w:b/>
        </w:rPr>
      </w:pPr>
    </w:p>
    <w:sectPr w:rsidR="00871B81" w:rsidRPr="007022AC" w:rsidSect="00871B81">
      <w:pgSz w:w="12240" w:h="15840"/>
      <w:pgMar w:top="1440" w:right="720" w:bottom="1440" w:left="72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G Omega">
    <w:altName w:val="Cambria"/>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8F6"/>
    <w:multiLevelType w:val="hybridMultilevel"/>
    <w:tmpl w:val="1842FE4E"/>
    <w:lvl w:ilvl="0" w:tplc="040900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854F7"/>
    <w:multiLevelType w:val="hybridMultilevel"/>
    <w:tmpl w:val="E2F6935A"/>
    <w:lvl w:ilvl="0" w:tplc="04090009">
      <w:start w:val="1"/>
      <w:numFmt w:val="bullet"/>
      <w:lvlText w:val="o"/>
      <w:lvlJc w:val="left"/>
      <w:pPr>
        <w:ind w:left="3240" w:hanging="360"/>
      </w:pPr>
      <w:rPr>
        <w:rFonts w:ascii="Courier New" w:hAnsi="Courier New"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13670A86"/>
    <w:multiLevelType w:val="hybridMultilevel"/>
    <w:tmpl w:val="6BD2F97C"/>
    <w:lvl w:ilvl="0" w:tplc="04090009">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16204"/>
    <w:multiLevelType w:val="hybridMultilevel"/>
    <w:tmpl w:val="E9D66454"/>
    <w:lvl w:ilvl="0" w:tplc="040900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FD4989"/>
    <w:multiLevelType w:val="hybridMultilevel"/>
    <w:tmpl w:val="72EC60A6"/>
    <w:lvl w:ilvl="0" w:tplc="04090009">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9C335C"/>
    <w:multiLevelType w:val="hybridMultilevel"/>
    <w:tmpl w:val="A86CDB68"/>
    <w:lvl w:ilvl="0" w:tplc="4DC86FBA">
      <w:start w:val="1"/>
      <w:numFmt w:val="bullet"/>
      <w:lvlText w:val=""/>
      <w:lvlJc w:val="left"/>
      <w:pPr>
        <w:ind w:left="720" w:hanging="360"/>
      </w:pPr>
      <w:rPr>
        <w:rFonts w:ascii="Symbol" w:hAnsi="Symbol" w:hint="default"/>
        <w:sz w:val="20"/>
      </w:rPr>
    </w:lvl>
    <w:lvl w:ilvl="1" w:tplc="BBECBCE4">
      <w:start w:val="1"/>
      <w:numFmt w:val="bullet"/>
      <w:lvlText w:val="o"/>
      <w:lvlJc w:val="left"/>
      <w:pPr>
        <w:ind w:left="1440" w:hanging="360"/>
      </w:pPr>
      <w:rPr>
        <w:rFonts w:ascii="Courier New" w:hAnsi="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FB089B"/>
    <w:multiLevelType w:val="hybridMultilevel"/>
    <w:tmpl w:val="A1D626DC"/>
    <w:lvl w:ilvl="0" w:tplc="040900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4057AC"/>
    <w:multiLevelType w:val="hybridMultilevel"/>
    <w:tmpl w:val="2EF6DF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3"/>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71B81"/>
    <w:rsid w:val="00064F9E"/>
    <w:rsid w:val="00140954"/>
    <w:rsid w:val="00176AF4"/>
    <w:rsid w:val="002A21F0"/>
    <w:rsid w:val="00305AD1"/>
    <w:rsid w:val="00551C36"/>
    <w:rsid w:val="0057390A"/>
    <w:rsid w:val="005B2C80"/>
    <w:rsid w:val="006A4016"/>
    <w:rsid w:val="007022AC"/>
    <w:rsid w:val="00741FAC"/>
    <w:rsid w:val="00871B81"/>
    <w:rsid w:val="00892B58"/>
    <w:rsid w:val="00942F47"/>
    <w:rsid w:val="009B7344"/>
    <w:rsid w:val="00BB20DE"/>
    <w:rsid w:val="00BB432E"/>
    <w:rsid w:val="00D330BD"/>
    <w:rsid w:val="00DB12A0"/>
    <w:rsid w:val="00E5040B"/>
    <w:rsid w:val="00E53637"/>
    <w:rsid w:val="00E60AA8"/>
    <w:rsid w:val="00F84211"/>
  </w:rsids>
  <m:mathPr>
    <m:mathFont m:val="Big Caslo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atentStyles>
  <w:style w:type="paragraph" w:default="1" w:styleId="Normal">
    <w:name w:val="Normal"/>
    <w:qFormat/>
    <w:rsid w:val="00A22DEE"/>
  </w:style>
  <w:style w:type="paragraph" w:styleId="Heading1">
    <w:name w:val="heading 1"/>
    <w:basedOn w:val="Normal"/>
    <w:next w:val="Normal"/>
    <w:link w:val="Heading1Char"/>
    <w:qFormat/>
    <w:rsid w:val="00551C36"/>
    <w:pPr>
      <w:keepNext/>
      <w:spacing w:before="160"/>
      <w:outlineLvl w:val="0"/>
    </w:pPr>
    <w:rPr>
      <w:rFonts w:ascii="CG Omega" w:eastAsia="Times" w:hAnsi="CG Omega" w:cs="Times New Roman"/>
      <w:b/>
      <w:sz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71B81"/>
    <w:pPr>
      <w:ind w:left="720"/>
      <w:contextualSpacing/>
    </w:pPr>
  </w:style>
  <w:style w:type="character" w:styleId="Hyperlink">
    <w:name w:val="Hyperlink"/>
    <w:basedOn w:val="DefaultParagraphFont"/>
    <w:uiPriority w:val="99"/>
    <w:semiHidden/>
    <w:unhideWhenUsed/>
    <w:rsid w:val="00DB12A0"/>
    <w:rPr>
      <w:color w:val="0000FF" w:themeColor="hyperlink"/>
      <w:u w:val="single"/>
    </w:rPr>
  </w:style>
  <w:style w:type="character" w:styleId="Strong">
    <w:name w:val="Strong"/>
    <w:basedOn w:val="DefaultParagraphFont"/>
    <w:uiPriority w:val="22"/>
    <w:rsid w:val="005B2C80"/>
    <w:rPr>
      <w:b/>
    </w:rPr>
  </w:style>
  <w:style w:type="character" w:customStyle="1" w:styleId="apple-converted-space">
    <w:name w:val="apple-converted-space"/>
    <w:basedOn w:val="DefaultParagraphFont"/>
    <w:rsid w:val="005B2C80"/>
  </w:style>
  <w:style w:type="paragraph" w:customStyle="1" w:styleId="mainbody">
    <w:name w:val="mainbody"/>
    <w:basedOn w:val="Normal"/>
    <w:rsid w:val="009B7344"/>
    <w:pPr>
      <w:spacing w:beforeLines="1" w:afterLines="1"/>
    </w:pPr>
    <w:rPr>
      <w:rFonts w:ascii="Times" w:hAnsi="Times"/>
      <w:sz w:val="20"/>
      <w:szCs w:val="20"/>
    </w:rPr>
  </w:style>
  <w:style w:type="character" w:customStyle="1" w:styleId="Heading1Char">
    <w:name w:val="Heading 1 Char"/>
    <w:basedOn w:val="DefaultParagraphFont"/>
    <w:link w:val="Heading1"/>
    <w:rsid w:val="00551C36"/>
    <w:rPr>
      <w:rFonts w:ascii="CG Omega" w:eastAsia="Times" w:hAnsi="CG Omega" w:cs="Times New Roman"/>
      <w:b/>
      <w:sz w:val="26"/>
    </w:rPr>
  </w:style>
  <w:style w:type="paragraph" w:customStyle="1" w:styleId="SOLNumber">
    <w:name w:val="SOL Number"/>
    <w:basedOn w:val="Normal"/>
    <w:next w:val="Normal"/>
    <w:rsid w:val="00551C36"/>
    <w:pPr>
      <w:keepLines/>
      <w:spacing w:before="100"/>
      <w:ind w:left="907" w:hanging="907"/>
    </w:pPr>
    <w:rPr>
      <w:rFonts w:ascii="Times New Roman" w:eastAsia="Times" w:hAnsi="Times New Roman" w:cs="Times New Roman"/>
      <w:sz w:val="22"/>
      <w:szCs w:val="22"/>
    </w:rPr>
  </w:style>
  <w:style w:type="paragraph" w:customStyle="1" w:styleId="SOLBullet">
    <w:name w:val="SOL Bullet"/>
    <w:basedOn w:val="Normal"/>
    <w:next w:val="Normal"/>
    <w:rsid w:val="00551C36"/>
    <w:pPr>
      <w:ind w:left="1260" w:hanging="353"/>
    </w:pPr>
    <w:rPr>
      <w:rFonts w:ascii="Times New Roman" w:eastAsia="Times" w:hAnsi="Times New Roman" w:cs="Times New Roman"/>
      <w:sz w:val="22"/>
      <w:szCs w:val="20"/>
    </w:rPr>
  </w:style>
</w:styles>
</file>

<file path=word/webSettings.xml><?xml version="1.0" encoding="utf-8"?>
<w:webSettings xmlns:r="http://schemas.openxmlformats.org/officeDocument/2006/relationships" xmlns:w="http://schemas.openxmlformats.org/wordprocessingml/2006/main">
  <w:divs>
    <w:div w:id="624964192">
      <w:bodyDiv w:val="1"/>
      <w:marLeft w:val="0"/>
      <w:marRight w:val="0"/>
      <w:marTop w:val="0"/>
      <w:marBottom w:val="0"/>
      <w:divBdr>
        <w:top w:val="none" w:sz="0" w:space="0" w:color="auto"/>
        <w:left w:val="none" w:sz="0" w:space="0" w:color="auto"/>
        <w:bottom w:val="none" w:sz="0" w:space="0" w:color="auto"/>
        <w:right w:val="none" w:sz="0" w:space="0" w:color="auto"/>
      </w:divBdr>
    </w:div>
    <w:div w:id="1105925282">
      <w:bodyDiv w:val="1"/>
      <w:marLeft w:val="0"/>
      <w:marRight w:val="0"/>
      <w:marTop w:val="0"/>
      <w:marBottom w:val="0"/>
      <w:divBdr>
        <w:top w:val="none" w:sz="0" w:space="0" w:color="auto"/>
        <w:left w:val="none" w:sz="0" w:space="0" w:color="auto"/>
        <w:bottom w:val="none" w:sz="0" w:space="0" w:color="auto"/>
        <w:right w:val="none" w:sz="0" w:space="0" w:color="auto"/>
      </w:divBdr>
    </w:div>
    <w:div w:id="2023584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roup.reservations@jyf.virginia.gov" TargetMode="External"/><Relationship Id="rId6" Type="http://schemas.openxmlformats.org/officeDocument/2006/relationships/hyperlink" Target="http://historyisfun.org/visitus/documents/ReservationFormforOnlineUse.pdf" TargetMode="External"/><Relationship Id="rId7" Type="http://schemas.openxmlformats.org/officeDocument/2006/relationships/hyperlink" Target="http://www.historyisfun.org/Group-Programs-Onsite.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724</Words>
  <Characters>4130</Characters>
  <Application>Microsoft Macintosh Word</Application>
  <DocSecurity>0</DocSecurity>
  <Lines>34</Lines>
  <Paragraphs>8</Paragraphs>
  <ScaleCrop>false</ScaleCrop>
  <Company>Jenna Cooper</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Cooper</dc:creator>
  <cp:keywords/>
  <cp:lastModifiedBy>Jenna Cooper</cp:lastModifiedBy>
  <cp:revision>6</cp:revision>
  <dcterms:created xsi:type="dcterms:W3CDTF">2013-04-23T21:17:00Z</dcterms:created>
  <dcterms:modified xsi:type="dcterms:W3CDTF">2013-05-03T01:16:00Z</dcterms:modified>
</cp:coreProperties>
</file>